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DA78" w14:textId="2F2B5388" w:rsidR="00C940F5" w:rsidRDefault="00234698" w:rsidP="00234698">
      <w:pPr>
        <w:pStyle w:val="Rubrik1"/>
      </w:pPr>
      <w:r>
        <w:t>Kallelse till Extra Årsmöte i Farmaceuter utan Gränser – Sverige</w:t>
      </w:r>
    </w:p>
    <w:p w14:paraId="1CFDC4F5" w14:textId="77777777" w:rsidR="00234698" w:rsidRDefault="00234698"/>
    <w:p w14:paraId="7A76DC75" w14:textId="38FFC6A1" w:rsidR="00234698" w:rsidRDefault="00234698">
      <w:r>
        <w:t>Styrelsen bjuder härmed in till extra årsmöte den 17e juni, klockan 9:30 via Teams. Ingen föranmälan behövs. Vid frågor kontakta info@fug.se.</w:t>
      </w:r>
    </w:p>
    <w:p w14:paraId="0468A5DE" w14:textId="77777777" w:rsidR="00234698" w:rsidRDefault="00234698"/>
    <w:p w14:paraId="354380ED" w14:textId="000E5B30" w:rsidR="00234698" w:rsidRDefault="00000000">
      <w:hyperlink r:id="rId5" w:history="1">
        <w:r w:rsidR="00234698" w:rsidRPr="006349A2">
          <w:rPr>
            <w:rStyle w:val="Hyperlnk"/>
          </w:rPr>
          <w:t>https://teams.live.com/meet/9429660857889</w:t>
        </w:r>
      </w:hyperlink>
      <w:r w:rsidR="00234698">
        <w:t xml:space="preserve"> </w:t>
      </w:r>
    </w:p>
    <w:p w14:paraId="05628137" w14:textId="77777777" w:rsidR="00234698" w:rsidRDefault="00234698"/>
    <w:p w14:paraId="2C4A364B" w14:textId="6E0A193A" w:rsidR="00234698" w:rsidRDefault="00234698">
      <w:r>
        <w:t xml:space="preserve">Det extra årsmötet utlyses med föranledning av ett behov av att förändra föreningens verksamhetsår vilket kräver ändring av föreningens stadgar samt ett beslut om förlängning av nästa verksamhetsår. Även mindre justeringar i stadgarna föreslås. Förlaget till nya stadgar finns publicerade på föreningens hemsida, </w:t>
      </w:r>
      <w:hyperlink r:id="rId6" w:history="1">
        <w:r w:rsidRPr="006349A2">
          <w:rPr>
            <w:rStyle w:val="Hyperlnk"/>
          </w:rPr>
          <w:t>www.fug.se</w:t>
        </w:r>
      </w:hyperlink>
      <w:r>
        <w:t xml:space="preserve">.  </w:t>
      </w:r>
    </w:p>
    <w:p w14:paraId="60C45A02" w14:textId="77777777" w:rsidR="00234698" w:rsidRDefault="00234698"/>
    <w:p w14:paraId="55E58BB0" w14:textId="33D73BB8" w:rsidR="00234698" w:rsidRDefault="00FC3226" w:rsidP="00CD2790">
      <w:pPr>
        <w:pStyle w:val="Rubrik2"/>
      </w:pPr>
      <w:r>
        <w:t>Dagordning för mötet</w:t>
      </w:r>
    </w:p>
    <w:p w14:paraId="3AA5A594" w14:textId="77777777" w:rsidR="00234698" w:rsidRDefault="00234698"/>
    <w:p w14:paraId="1D5C71BF" w14:textId="3F1525AF" w:rsidR="00234698" w:rsidRDefault="00234698" w:rsidP="00234698">
      <w:pPr>
        <w:pStyle w:val="Liststycke"/>
        <w:numPr>
          <w:ilvl w:val="0"/>
          <w:numId w:val="1"/>
        </w:numPr>
      </w:pPr>
      <w:r>
        <w:t>Mötets öppnande</w:t>
      </w:r>
    </w:p>
    <w:p w14:paraId="030613F4" w14:textId="3DBEC495" w:rsidR="00234698" w:rsidRDefault="00234698" w:rsidP="00234698">
      <w:pPr>
        <w:pStyle w:val="Liststycke"/>
        <w:numPr>
          <w:ilvl w:val="0"/>
          <w:numId w:val="1"/>
        </w:numPr>
      </w:pPr>
      <w:r>
        <w:t>Mötets stadgeenliga utlysande</w:t>
      </w:r>
    </w:p>
    <w:p w14:paraId="2CB99691" w14:textId="528D81B8" w:rsidR="00234698" w:rsidRDefault="00234698" w:rsidP="00234698">
      <w:pPr>
        <w:pStyle w:val="Liststycke"/>
        <w:numPr>
          <w:ilvl w:val="0"/>
          <w:numId w:val="1"/>
        </w:numPr>
      </w:pPr>
      <w:r>
        <w:t>Val av två justeringsmän att tillsammans med ordförande justera protokollet</w:t>
      </w:r>
    </w:p>
    <w:p w14:paraId="3E11CE08" w14:textId="7A83C8C1" w:rsidR="00234698" w:rsidRDefault="00234698" w:rsidP="00234698">
      <w:pPr>
        <w:pStyle w:val="Liststycke"/>
        <w:numPr>
          <w:ilvl w:val="0"/>
          <w:numId w:val="1"/>
        </w:numPr>
      </w:pPr>
      <w:r>
        <w:t>Val av ordförande och sekreterare för mötet</w:t>
      </w:r>
    </w:p>
    <w:p w14:paraId="4E6457A9" w14:textId="763D7737" w:rsidR="00234698" w:rsidRDefault="00234698" w:rsidP="00234698">
      <w:pPr>
        <w:pStyle w:val="Liststycke"/>
        <w:numPr>
          <w:ilvl w:val="0"/>
          <w:numId w:val="1"/>
        </w:numPr>
      </w:pPr>
      <w:r>
        <w:t>Beslut om nya stadgar enligt utskickat förslag</w:t>
      </w:r>
    </w:p>
    <w:p w14:paraId="35B2F55A" w14:textId="0CC74065" w:rsidR="00234698" w:rsidRDefault="00234698" w:rsidP="00234698">
      <w:pPr>
        <w:pStyle w:val="Liststycke"/>
        <w:numPr>
          <w:ilvl w:val="0"/>
          <w:numId w:val="1"/>
        </w:numPr>
      </w:pPr>
      <w:r>
        <w:t>Beslut om förlängning av nästa verksamhetsår. Nästa verksamhetsår föreslås löpa 18 månader mellan 1 juli 2023 och 31 december</w:t>
      </w:r>
      <w:r w:rsidR="00A73428">
        <w:t xml:space="preserve"> 2024</w:t>
      </w:r>
    </w:p>
    <w:p w14:paraId="163748F9" w14:textId="0DD3C9C9" w:rsidR="00234698" w:rsidRDefault="00234698" w:rsidP="00234698">
      <w:pPr>
        <w:pStyle w:val="Liststycke"/>
        <w:numPr>
          <w:ilvl w:val="0"/>
          <w:numId w:val="1"/>
        </w:numPr>
      </w:pPr>
      <w:r>
        <w:t>Övriga ärenden</w:t>
      </w:r>
    </w:p>
    <w:p w14:paraId="00A5160A" w14:textId="77777777" w:rsidR="00234698" w:rsidRDefault="00234698" w:rsidP="00234698"/>
    <w:p w14:paraId="206B3A62" w14:textId="77777777" w:rsidR="00CD2790" w:rsidRDefault="00CD2790" w:rsidP="00234698"/>
    <w:p w14:paraId="55DCF82C" w14:textId="0F0E0E14" w:rsidR="00234698" w:rsidRDefault="00234698" w:rsidP="00234698">
      <w:r>
        <w:t>//Styrelsen</w:t>
      </w:r>
    </w:p>
    <w:sectPr w:rsidR="00234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02CAE"/>
    <w:multiLevelType w:val="hybridMultilevel"/>
    <w:tmpl w:val="4B0A12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0885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98"/>
    <w:rsid w:val="00135C6D"/>
    <w:rsid w:val="00234698"/>
    <w:rsid w:val="00267520"/>
    <w:rsid w:val="00694B67"/>
    <w:rsid w:val="009429F7"/>
    <w:rsid w:val="00A73428"/>
    <w:rsid w:val="00C45C35"/>
    <w:rsid w:val="00CB0BCC"/>
    <w:rsid w:val="00CD2790"/>
    <w:rsid w:val="00D03E0E"/>
    <w:rsid w:val="00FC3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F798F08"/>
  <w15:chartTrackingRefBased/>
  <w15:docId w15:val="{C5A4D638-EB5C-C642-898F-BE2EBEB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346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D27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4698"/>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234698"/>
    <w:rPr>
      <w:color w:val="0563C1" w:themeColor="hyperlink"/>
      <w:u w:val="single"/>
    </w:rPr>
  </w:style>
  <w:style w:type="character" w:styleId="Olstomnmnande">
    <w:name w:val="Unresolved Mention"/>
    <w:basedOn w:val="Standardstycketeckensnitt"/>
    <w:uiPriority w:val="99"/>
    <w:semiHidden/>
    <w:unhideWhenUsed/>
    <w:rsid w:val="00234698"/>
    <w:rPr>
      <w:color w:val="605E5C"/>
      <w:shd w:val="clear" w:color="auto" w:fill="E1DFDD"/>
    </w:rPr>
  </w:style>
  <w:style w:type="paragraph" w:styleId="Liststycke">
    <w:name w:val="List Paragraph"/>
    <w:basedOn w:val="Normal"/>
    <w:uiPriority w:val="34"/>
    <w:qFormat/>
    <w:rsid w:val="00234698"/>
    <w:pPr>
      <w:ind w:left="720"/>
      <w:contextualSpacing/>
    </w:pPr>
  </w:style>
  <w:style w:type="character" w:customStyle="1" w:styleId="Rubrik2Char">
    <w:name w:val="Rubrik 2 Char"/>
    <w:basedOn w:val="Standardstycketeckensnitt"/>
    <w:link w:val="Rubrik2"/>
    <w:uiPriority w:val="9"/>
    <w:rsid w:val="00CD27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g.se" TargetMode="External"/><Relationship Id="rId5" Type="http://schemas.openxmlformats.org/officeDocument/2006/relationships/hyperlink" Target="https://teams.live.com/meet/9429660857889"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169</Words>
  <Characters>897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Boström</dc:creator>
  <cp:keywords/>
  <dc:description/>
  <cp:lastModifiedBy>Fredrik Boström</cp:lastModifiedBy>
  <cp:revision>4</cp:revision>
  <dcterms:created xsi:type="dcterms:W3CDTF">2023-05-28T12:35:00Z</dcterms:created>
  <dcterms:modified xsi:type="dcterms:W3CDTF">2023-05-28T13:02:00Z</dcterms:modified>
</cp:coreProperties>
</file>